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C36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01FDB925">
      <w:pPr>
        <w:pStyle w:val="2"/>
        <w:ind w:left="0" w:leftChars="0" w:firstLine="0" w:firstLineChars="0"/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材料需求清单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 订单编号：P0202503004）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55"/>
        <w:gridCol w:w="3036"/>
        <w:gridCol w:w="1035"/>
        <w:gridCol w:w="1797"/>
        <w:gridCol w:w="1647"/>
        <w:gridCol w:w="1709"/>
        <w:gridCol w:w="2314"/>
      </w:tblGrid>
      <w:tr w14:paraId="117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7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9C1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BBC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41D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称</w:t>
            </w:r>
          </w:p>
        </w:tc>
        <w:tc>
          <w:tcPr>
            <w:tcW w:w="107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F0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</w:rPr>
              <w:t>格</w:t>
            </w:r>
          </w:p>
        </w:tc>
        <w:tc>
          <w:tcPr>
            <w:tcW w:w="36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F0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数量</w:t>
            </w:r>
          </w:p>
          <w:p w14:paraId="5287E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（m³）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C7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/>
              </w:rPr>
              <w:t>到货时间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E6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控制价</w:t>
            </w:r>
          </w:p>
          <w:p w14:paraId="123EA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（元/m³）</w:t>
            </w:r>
          </w:p>
        </w:tc>
        <w:tc>
          <w:tcPr>
            <w:tcW w:w="603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54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品牌要求</w:t>
            </w:r>
          </w:p>
        </w:tc>
        <w:tc>
          <w:tcPr>
            <w:tcW w:w="81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A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ED7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BF5EB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F1E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F190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13A1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D39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长：2000mm</w:t>
            </w:r>
          </w:p>
          <w:p w14:paraId="6F9B6B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5086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1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7F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4月5日前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54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3050元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0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GFW ZY</w:t>
            </w:r>
          </w:p>
          <w:p w14:paraId="6103BBB0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YS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4E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80m³起报</w:t>
            </w:r>
          </w:p>
        </w:tc>
      </w:tr>
      <w:tr w14:paraId="3FB64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427F6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E7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7C35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767C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801B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长：2200mm</w:t>
            </w:r>
          </w:p>
          <w:p w14:paraId="5152C9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7575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4E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5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4月5日前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F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3250元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92F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GFW ZY</w:t>
            </w:r>
          </w:p>
          <w:p w14:paraId="04796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YS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25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60m³起报</w:t>
            </w:r>
          </w:p>
        </w:tc>
      </w:tr>
      <w:tr w14:paraId="0E3C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135269">
            <w:pPr>
              <w:keepNext w:val="0"/>
              <w:keepLines w:val="0"/>
              <w:pageBreakBefore w:val="0"/>
              <w:widowControl w:val="0"/>
              <w:tabs>
                <w:tab w:val="center" w:pos="337"/>
                <w:tab w:val="left" w:pos="4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2F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非洲奥克榄</w:t>
            </w:r>
          </w:p>
          <w:p w14:paraId="2E93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（奥古曼）</w:t>
            </w:r>
          </w:p>
          <w:p w14:paraId="3741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AB级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6D5C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长：2400mm</w:t>
            </w:r>
          </w:p>
          <w:p w14:paraId="5E8219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宽：自然宽</w:t>
            </w:r>
          </w:p>
          <w:p w14:paraId="088E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ind w:left="210" w:leftChars="0" w:hanging="210" w:hanging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厚：50 ㎜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243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-28"/>
                <w:sz w:val="21"/>
                <w:szCs w:val="21"/>
                <w:highlight w:val="none"/>
                <w:lang w:val="en-US" w:eastAsia="zh-CN" w:bidi="ar-SA"/>
              </w:rPr>
              <w:t>240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3E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4月5日前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1C0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-28"/>
                <w:sz w:val="21"/>
                <w:szCs w:val="21"/>
                <w:highlight w:val="none"/>
                <w:lang w:val="en-US" w:eastAsia="zh-CN"/>
              </w:rPr>
              <w:t>3250元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C7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GFW ZY</w:t>
            </w:r>
          </w:p>
          <w:p w14:paraId="7837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YS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B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100m³起报</w:t>
            </w:r>
          </w:p>
        </w:tc>
      </w:tr>
    </w:tbl>
    <w:p w14:paraId="519970BC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decimal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9F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8CE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8CE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6D13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2UzNTQ0Njg4MjE2NGI0OWIyNGNkMjBhM2YzYTAifQ=="/>
  </w:docVars>
  <w:rsids>
    <w:rsidRoot w:val="5AC962E9"/>
    <w:rsid w:val="01E43C17"/>
    <w:rsid w:val="0250441F"/>
    <w:rsid w:val="0289364B"/>
    <w:rsid w:val="02BC723B"/>
    <w:rsid w:val="04091921"/>
    <w:rsid w:val="043B4AFE"/>
    <w:rsid w:val="05614B95"/>
    <w:rsid w:val="06A04D5B"/>
    <w:rsid w:val="06CE27EA"/>
    <w:rsid w:val="0A2B0CAB"/>
    <w:rsid w:val="0A4B6776"/>
    <w:rsid w:val="0A6D445B"/>
    <w:rsid w:val="0B7D4D53"/>
    <w:rsid w:val="0B841B36"/>
    <w:rsid w:val="0DF21C1B"/>
    <w:rsid w:val="0E566E46"/>
    <w:rsid w:val="0F4201AB"/>
    <w:rsid w:val="10023A55"/>
    <w:rsid w:val="10D8680B"/>
    <w:rsid w:val="12F42BA4"/>
    <w:rsid w:val="156C511A"/>
    <w:rsid w:val="1633002A"/>
    <w:rsid w:val="16F969DB"/>
    <w:rsid w:val="188E644C"/>
    <w:rsid w:val="18C64957"/>
    <w:rsid w:val="1991588E"/>
    <w:rsid w:val="199D1CCC"/>
    <w:rsid w:val="19D259DA"/>
    <w:rsid w:val="19E738B7"/>
    <w:rsid w:val="1A3D14A4"/>
    <w:rsid w:val="1A5A3CA8"/>
    <w:rsid w:val="1C1226AB"/>
    <w:rsid w:val="22E42C89"/>
    <w:rsid w:val="263E5CF9"/>
    <w:rsid w:val="27B83890"/>
    <w:rsid w:val="2BC76CD0"/>
    <w:rsid w:val="2BF4245C"/>
    <w:rsid w:val="2E0221C2"/>
    <w:rsid w:val="2FA421E7"/>
    <w:rsid w:val="302A3C52"/>
    <w:rsid w:val="347C4CDF"/>
    <w:rsid w:val="354718C5"/>
    <w:rsid w:val="373F3178"/>
    <w:rsid w:val="37984F54"/>
    <w:rsid w:val="37A10C18"/>
    <w:rsid w:val="37F70D84"/>
    <w:rsid w:val="38F31085"/>
    <w:rsid w:val="39F20D92"/>
    <w:rsid w:val="3ECC0332"/>
    <w:rsid w:val="3EFF34B4"/>
    <w:rsid w:val="43AD6441"/>
    <w:rsid w:val="43C06492"/>
    <w:rsid w:val="44DD526E"/>
    <w:rsid w:val="451A5B6F"/>
    <w:rsid w:val="49141456"/>
    <w:rsid w:val="49E94AFF"/>
    <w:rsid w:val="4ACE5467"/>
    <w:rsid w:val="4BF008A0"/>
    <w:rsid w:val="4C4574AF"/>
    <w:rsid w:val="4CBD7ED0"/>
    <w:rsid w:val="4F7D315D"/>
    <w:rsid w:val="4FF0600B"/>
    <w:rsid w:val="502D49EA"/>
    <w:rsid w:val="505C317B"/>
    <w:rsid w:val="522314EF"/>
    <w:rsid w:val="530D6D8F"/>
    <w:rsid w:val="53224C0A"/>
    <w:rsid w:val="53D006EF"/>
    <w:rsid w:val="543F44B5"/>
    <w:rsid w:val="55596EFD"/>
    <w:rsid w:val="5568601F"/>
    <w:rsid w:val="572411F9"/>
    <w:rsid w:val="58767792"/>
    <w:rsid w:val="58AE2A46"/>
    <w:rsid w:val="59A6264B"/>
    <w:rsid w:val="59C94045"/>
    <w:rsid w:val="5AC962E9"/>
    <w:rsid w:val="5BF93621"/>
    <w:rsid w:val="5CE639D8"/>
    <w:rsid w:val="603829E0"/>
    <w:rsid w:val="60502BD3"/>
    <w:rsid w:val="60845439"/>
    <w:rsid w:val="61050563"/>
    <w:rsid w:val="6163203D"/>
    <w:rsid w:val="61A81485"/>
    <w:rsid w:val="628968C4"/>
    <w:rsid w:val="641E0DFC"/>
    <w:rsid w:val="64277096"/>
    <w:rsid w:val="64783F12"/>
    <w:rsid w:val="65654337"/>
    <w:rsid w:val="66795444"/>
    <w:rsid w:val="66D760C2"/>
    <w:rsid w:val="675D1C3B"/>
    <w:rsid w:val="67EB0A09"/>
    <w:rsid w:val="6992020F"/>
    <w:rsid w:val="6ADF4882"/>
    <w:rsid w:val="6D417909"/>
    <w:rsid w:val="6D5341C7"/>
    <w:rsid w:val="6F5035BB"/>
    <w:rsid w:val="6F5F6181"/>
    <w:rsid w:val="6FD83BCE"/>
    <w:rsid w:val="714222CE"/>
    <w:rsid w:val="718B6CFA"/>
    <w:rsid w:val="723820A3"/>
    <w:rsid w:val="7428735F"/>
    <w:rsid w:val="74D21806"/>
    <w:rsid w:val="754A7CD2"/>
    <w:rsid w:val="774614A8"/>
    <w:rsid w:val="77912812"/>
    <w:rsid w:val="789E3E62"/>
    <w:rsid w:val="7ACC4F80"/>
    <w:rsid w:val="7B87375C"/>
    <w:rsid w:val="7BA521C5"/>
    <w:rsid w:val="7E703633"/>
    <w:rsid w:val="7EE051D4"/>
    <w:rsid w:val="7F1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498</Characters>
  <Lines>0</Lines>
  <Paragraphs>0</Paragraphs>
  <TotalTime>6</TotalTime>
  <ScaleCrop>false</ScaleCrop>
  <LinksUpToDate>false</LinksUpToDate>
  <CharactersWithSpaces>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2021-06-24T00:47:00Z</dcterms:created>
  <dc:creator>奕</dc:creator>
  <cp:lastModifiedBy>Ankh</cp:lastModifiedBy>
  <cp:lastPrinted>2023-11-28T07:55:00Z</cp:lastPrinted>
  <dcterms:modified xsi:type="dcterms:W3CDTF">2025-03-19T09:01:50Z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B303C52D9FDB457387908BAF76027B76_13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